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AC" w:rsidRPr="005F3B5F" w:rsidRDefault="00323829" w:rsidP="0032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109EC" w:rsidRPr="005F3B5F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6109EC" w:rsidRPr="005F3B5F" w:rsidRDefault="006109EC" w:rsidP="00323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B5F">
        <w:rPr>
          <w:rFonts w:ascii="Times New Roman" w:hAnsi="Times New Roman" w:cs="Times New Roman"/>
          <w:sz w:val="28"/>
          <w:szCs w:val="28"/>
        </w:rPr>
        <w:t xml:space="preserve">Директор МУ ЦБС </w:t>
      </w:r>
    </w:p>
    <w:p w:rsidR="00323829" w:rsidRDefault="00323829" w:rsidP="0032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109EC" w:rsidRPr="00E72641" w:rsidRDefault="00323829" w:rsidP="0032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109EC" w:rsidRPr="00E72641">
        <w:rPr>
          <w:rFonts w:ascii="Times New Roman" w:hAnsi="Times New Roman" w:cs="Times New Roman"/>
          <w:sz w:val="28"/>
          <w:szCs w:val="28"/>
        </w:rPr>
        <w:t xml:space="preserve">Т.Ю.Щербакова </w:t>
      </w:r>
    </w:p>
    <w:p w:rsidR="00F61162" w:rsidRPr="00E72641" w:rsidRDefault="005F3B5F" w:rsidP="005F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23829" w:rsidRPr="00E72641" w:rsidRDefault="005F3B5F" w:rsidP="0032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323829" w:rsidRPr="00E72641">
        <w:rPr>
          <w:rFonts w:ascii="Times New Roman" w:hAnsi="Times New Roman" w:cs="Times New Roman"/>
          <w:b/>
          <w:sz w:val="28"/>
          <w:szCs w:val="28"/>
        </w:rPr>
        <w:t>«Мир без насилия!»</w:t>
      </w:r>
      <w:r w:rsidR="00323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2B1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терроризма и экстремизма </w:t>
      </w:r>
      <w:r w:rsidR="00323829">
        <w:rPr>
          <w:rFonts w:ascii="Times New Roman" w:hAnsi="Times New Roman" w:cs="Times New Roman"/>
          <w:b/>
          <w:sz w:val="28"/>
          <w:szCs w:val="28"/>
        </w:rPr>
        <w:t>для образовательной и молодежной среды.</w:t>
      </w:r>
    </w:p>
    <w:p w:rsidR="00F61162" w:rsidRPr="00E72641" w:rsidRDefault="00F61162" w:rsidP="00F611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1162" w:rsidRPr="001A4322" w:rsidRDefault="00F61162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322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="00C94D81" w:rsidRPr="001A4322">
        <w:rPr>
          <w:rFonts w:ascii="Times New Roman" w:hAnsi="Times New Roman" w:cs="Times New Roman"/>
          <w:sz w:val="28"/>
          <w:szCs w:val="28"/>
        </w:rPr>
        <w:t xml:space="preserve">«Мир без насилия!» </w:t>
      </w:r>
      <w:r w:rsidRPr="001A4322">
        <w:rPr>
          <w:rFonts w:ascii="Times New Roman" w:hAnsi="Times New Roman" w:cs="Times New Roman"/>
          <w:sz w:val="28"/>
          <w:szCs w:val="28"/>
        </w:rPr>
        <w:t xml:space="preserve">по противодействию терроризма и экстремизма </w:t>
      </w:r>
      <w:r w:rsidR="00C94D81">
        <w:rPr>
          <w:rFonts w:ascii="Times New Roman" w:hAnsi="Times New Roman" w:cs="Times New Roman"/>
          <w:sz w:val="28"/>
          <w:szCs w:val="28"/>
        </w:rPr>
        <w:t xml:space="preserve">для </w:t>
      </w:r>
      <w:r w:rsidRPr="001A4322">
        <w:rPr>
          <w:rFonts w:ascii="Times New Roman" w:hAnsi="Times New Roman" w:cs="Times New Roman"/>
          <w:sz w:val="28"/>
          <w:szCs w:val="28"/>
        </w:rPr>
        <w:t>образовательной и молодежной сред</w:t>
      </w:r>
      <w:r w:rsidR="00C94D81">
        <w:rPr>
          <w:rFonts w:ascii="Times New Roman" w:hAnsi="Times New Roman" w:cs="Times New Roman"/>
          <w:sz w:val="28"/>
          <w:szCs w:val="28"/>
        </w:rPr>
        <w:t>ы</w:t>
      </w:r>
      <w:r w:rsidRPr="001A4322">
        <w:rPr>
          <w:rFonts w:ascii="Times New Roman" w:hAnsi="Times New Roman" w:cs="Times New Roman"/>
          <w:sz w:val="28"/>
          <w:szCs w:val="28"/>
        </w:rPr>
        <w:t xml:space="preserve"> (далее Конкурс) проводится в рамках</w:t>
      </w:r>
      <w:r w:rsidR="00323829" w:rsidRPr="001A4322">
        <w:rPr>
          <w:rFonts w:ascii="Times New Roman" w:hAnsi="Times New Roman" w:cs="Times New Roman"/>
          <w:sz w:val="28"/>
          <w:szCs w:val="28"/>
        </w:rPr>
        <w:t xml:space="preserve"> программы «П</w:t>
      </w:r>
      <w:r w:rsidR="001A4322" w:rsidRPr="001A4322">
        <w:rPr>
          <w:rFonts w:ascii="Times New Roman" w:hAnsi="Times New Roman" w:cs="Times New Roman"/>
          <w:sz w:val="28"/>
          <w:szCs w:val="28"/>
        </w:rPr>
        <w:t>рофилактика экстремизма, терроризма и воспитания толерантности на 2020-2022г.».</w:t>
      </w:r>
    </w:p>
    <w:p w:rsidR="00F61162" w:rsidRPr="00E72641" w:rsidRDefault="00F61162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E72641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E72641">
        <w:rPr>
          <w:rFonts w:ascii="Times New Roman" w:hAnsi="Times New Roman" w:cs="Times New Roman"/>
          <w:sz w:val="28"/>
          <w:szCs w:val="28"/>
        </w:rPr>
        <w:t>ючает в себя 2 основных направления:</w:t>
      </w:r>
    </w:p>
    <w:p w:rsidR="00F61162" w:rsidRPr="00E72641" w:rsidRDefault="00F61162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 xml:space="preserve">-визуальные проекты (видеоролики, </w:t>
      </w:r>
      <w:proofErr w:type="spellStart"/>
      <w:r w:rsidRPr="00E7264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72641">
        <w:rPr>
          <w:rFonts w:ascii="Times New Roman" w:hAnsi="Times New Roman" w:cs="Times New Roman"/>
          <w:sz w:val="28"/>
          <w:szCs w:val="28"/>
        </w:rPr>
        <w:t xml:space="preserve"> презентация, видеоигры)</w:t>
      </w:r>
    </w:p>
    <w:p w:rsidR="00F61162" w:rsidRPr="00E72641" w:rsidRDefault="00F61162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- авторские литературные м</w:t>
      </w:r>
      <w:r w:rsidR="001A4322">
        <w:rPr>
          <w:rFonts w:ascii="Times New Roman" w:hAnsi="Times New Roman" w:cs="Times New Roman"/>
          <w:sz w:val="28"/>
          <w:szCs w:val="28"/>
        </w:rPr>
        <w:t>атериалы (рассказы, стихи, эссе</w:t>
      </w:r>
      <w:r w:rsidRPr="00E72641">
        <w:rPr>
          <w:rFonts w:ascii="Times New Roman" w:hAnsi="Times New Roman" w:cs="Times New Roman"/>
          <w:sz w:val="28"/>
          <w:szCs w:val="28"/>
        </w:rPr>
        <w:t>).</w:t>
      </w:r>
    </w:p>
    <w:p w:rsidR="00D86759" w:rsidRPr="00E72641" w:rsidRDefault="00D86759" w:rsidP="00A773F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86759" w:rsidRPr="00E72641" w:rsidRDefault="00D86759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Конкурс проводится с целью формирования неприятия идей терроризма и экстремизма среди молодежи.</w:t>
      </w:r>
    </w:p>
    <w:p w:rsidR="00D86759" w:rsidRPr="00E72641" w:rsidRDefault="00D86759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D86759" w:rsidRPr="00E72641" w:rsidRDefault="00D86759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- привлечение молодежи к антитеррористической агитации в среде сверстников;</w:t>
      </w:r>
    </w:p>
    <w:p w:rsidR="001A4322" w:rsidRDefault="00D86759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-формирование осознания своей причастности к судьбе России</w:t>
      </w:r>
      <w:r w:rsidR="001A4322">
        <w:rPr>
          <w:rFonts w:ascii="Times New Roman" w:hAnsi="Times New Roman" w:cs="Times New Roman"/>
          <w:sz w:val="28"/>
          <w:szCs w:val="28"/>
        </w:rPr>
        <w:t xml:space="preserve">,  толерантного отношения  друг </w:t>
      </w:r>
      <w:r w:rsidR="00A773F7">
        <w:rPr>
          <w:rFonts w:ascii="Times New Roman" w:hAnsi="Times New Roman" w:cs="Times New Roman"/>
          <w:sz w:val="28"/>
          <w:szCs w:val="28"/>
        </w:rPr>
        <w:t xml:space="preserve">к </w:t>
      </w:r>
      <w:r w:rsidR="001A4322">
        <w:rPr>
          <w:rFonts w:ascii="Times New Roman" w:hAnsi="Times New Roman" w:cs="Times New Roman"/>
          <w:sz w:val="28"/>
          <w:szCs w:val="28"/>
        </w:rPr>
        <w:t>другу, к окружающим и членам семьи;</w:t>
      </w:r>
    </w:p>
    <w:p w:rsidR="00D86759" w:rsidRPr="00E72641" w:rsidRDefault="001A4322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759" w:rsidRPr="00E72641">
        <w:rPr>
          <w:rFonts w:ascii="Times New Roman" w:hAnsi="Times New Roman" w:cs="Times New Roman"/>
          <w:sz w:val="28"/>
          <w:szCs w:val="28"/>
        </w:rPr>
        <w:t>стимулирование интереса к проблемам антитеррористической деятельности;</w:t>
      </w:r>
    </w:p>
    <w:p w:rsidR="00D86759" w:rsidRPr="00E72641" w:rsidRDefault="00D86759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-развитие и поддержка талантливой молодежи в области художественного, социального, интеллектуального творчества.</w:t>
      </w:r>
    </w:p>
    <w:p w:rsidR="00D86759" w:rsidRPr="00E72641" w:rsidRDefault="00D86759" w:rsidP="00A773F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000355" w:rsidRPr="001A4322" w:rsidRDefault="00D86759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322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Конкурса  осуществляет Центр правовой информации Межпоселенческой </w:t>
      </w:r>
      <w:r w:rsidR="00000355" w:rsidRPr="001A4322">
        <w:rPr>
          <w:rFonts w:ascii="Times New Roman" w:hAnsi="Times New Roman" w:cs="Times New Roman"/>
          <w:sz w:val="28"/>
          <w:szCs w:val="28"/>
        </w:rPr>
        <w:t xml:space="preserve">центральной районной библиотеки при поддержке Управления </w:t>
      </w:r>
      <w:r w:rsidR="001A4322" w:rsidRPr="001A4322">
        <w:rPr>
          <w:rFonts w:ascii="Times New Roman" w:hAnsi="Times New Roman" w:cs="Times New Roman"/>
          <w:sz w:val="28"/>
          <w:szCs w:val="28"/>
        </w:rPr>
        <w:t xml:space="preserve">по делам культуры и спорта Карталинского муниципального района, Управления </w:t>
      </w:r>
      <w:r w:rsidR="00000355" w:rsidRPr="001A4322">
        <w:rPr>
          <w:rFonts w:ascii="Times New Roman" w:hAnsi="Times New Roman" w:cs="Times New Roman"/>
          <w:sz w:val="28"/>
          <w:szCs w:val="28"/>
        </w:rPr>
        <w:t>образования Карталинского муниципального района</w:t>
      </w:r>
      <w:r w:rsidR="004F5751">
        <w:rPr>
          <w:rFonts w:ascii="Times New Roman" w:hAnsi="Times New Roman" w:cs="Times New Roman"/>
          <w:sz w:val="28"/>
          <w:szCs w:val="28"/>
        </w:rPr>
        <w:t xml:space="preserve"> и информационном сопровождении редакции газеты «Карталинская новь».</w:t>
      </w:r>
    </w:p>
    <w:p w:rsidR="0083532E" w:rsidRPr="0083532E" w:rsidRDefault="0083532E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C122C">
        <w:rPr>
          <w:rFonts w:ascii="Times New Roman" w:hAnsi="Times New Roman" w:cs="Times New Roman"/>
          <w:sz w:val="28"/>
          <w:szCs w:val="28"/>
        </w:rPr>
        <w:t>Информация о Конкурсе и его результатах размещается  на официальном</w:t>
      </w:r>
      <w:r w:rsidR="00A44A5B" w:rsidRPr="0083532E">
        <w:rPr>
          <w:rFonts w:ascii="Times New Roman" w:hAnsi="Times New Roman" w:cs="Times New Roman"/>
          <w:sz w:val="28"/>
          <w:szCs w:val="28"/>
        </w:rPr>
        <w:t xml:space="preserve"> сайте МУ ЦБС</w:t>
      </w:r>
      <w:r w:rsidRPr="0083532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353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532E">
        <w:rPr>
          <w:rFonts w:ascii="Times New Roman" w:hAnsi="Times New Roman" w:cs="Times New Roman"/>
          <w:sz w:val="28"/>
          <w:szCs w:val="28"/>
        </w:rPr>
        <w:t xml:space="preserve">арталы </w:t>
      </w:r>
      <w:hyperlink r:id="rId6" w:history="1">
        <w:r w:rsidRPr="00D426C1">
          <w:rPr>
            <w:rStyle w:val="a4"/>
            <w:rFonts w:ascii="Times New Roman" w:hAnsi="Times New Roman" w:cs="Times New Roman"/>
            <w:sz w:val="28"/>
            <w:szCs w:val="28"/>
          </w:rPr>
          <w:t>https://cbs-kartaly.chel.muzkult.ru/</w:t>
        </w:r>
      </w:hyperlink>
      <w:r>
        <w:rPr>
          <w:rFonts w:ascii="Times New Roman" w:hAnsi="Times New Roman" w:cs="Times New Roman"/>
          <w:sz w:val="28"/>
          <w:szCs w:val="28"/>
        </w:rPr>
        <w:t>, в разделе  «Профессионалам» далее «Конкурсы и акции.</w:t>
      </w:r>
    </w:p>
    <w:p w:rsidR="0083532E" w:rsidRPr="0083532E" w:rsidRDefault="0083532E" w:rsidP="00F13DA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55" w:rsidRPr="00E72641" w:rsidRDefault="00000355" w:rsidP="00A773F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00355" w:rsidRPr="0083532E" w:rsidRDefault="00000355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 xml:space="preserve"> Участники Конкурса – обучающиеся общеобразовательных учреждений Карталинского муниципального района и </w:t>
      </w:r>
      <w:r w:rsidRPr="00B102B1">
        <w:rPr>
          <w:rFonts w:ascii="Times New Roman" w:hAnsi="Times New Roman" w:cs="Times New Roman"/>
          <w:sz w:val="28"/>
          <w:szCs w:val="28"/>
        </w:rPr>
        <w:t>молодеж</w:t>
      </w:r>
      <w:r w:rsidR="009F1669" w:rsidRPr="00B102B1">
        <w:rPr>
          <w:rFonts w:ascii="Times New Roman" w:hAnsi="Times New Roman" w:cs="Times New Roman"/>
          <w:sz w:val="28"/>
          <w:szCs w:val="28"/>
        </w:rPr>
        <w:t>ь</w:t>
      </w:r>
      <w:r w:rsidRPr="00B102B1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Pr="00E7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69" w:rsidRPr="00E7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69" w:rsidRPr="0083532E">
        <w:rPr>
          <w:rFonts w:ascii="Times New Roman" w:hAnsi="Times New Roman" w:cs="Times New Roman"/>
          <w:sz w:val="28"/>
          <w:szCs w:val="28"/>
        </w:rPr>
        <w:t xml:space="preserve">от 16 до </w:t>
      </w:r>
      <w:r w:rsidR="0083532E" w:rsidRPr="0083532E">
        <w:rPr>
          <w:rFonts w:ascii="Times New Roman" w:hAnsi="Times New Roman" w:cs="Times New Roman"/>
          <w:sz w:val="28"/>
          <w:szCs w:val="28"/>
        </w:rPr>
        <w:t>3</w:t>
      </w:r>
      <w:r w:rsidR="009F1669" w:rsidRPr="0083532E">
        <w:rPr>
          <w:rFonts w:ascii="Times New Roman" w:hAnsi="Times New Roman" w:cs="Times New Roman"/>
          <w:sz w:val="28"/>
          <w:szCs w:val="28"/>
        </w:rPr>
        <w:t>5 лет</w:t>
      </w:r>
      <w:r w:rsidRPr="0083532E">
        <w:rPr>
          <w:rFonts w:ascii="Times New Roman" w:hAnsi="Times New Roman" w:cs="Times New Roman"/>
          <w:sz w:val="28"/>
          <w:szCs w:val="28"/>
        </w:rPr>
        <w:t>.</w:t>
      </w:r>
    </w:p>
    <w:p w:rsidR="00000355" w:rsidRDefault="009F1669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Количество участников не</w:t>
      </w:r>
      <w:r w:rsidR="00D46389" w:rsidRPr="00E72641">
        <w:rPr>
          <w:rFonts w:ascii="Times New Roman" w:hAnsi="Times New Roman" w:cs="Times New Roman"/>
          <w:sz w:val="28"/>
          <w:szCs w:val="28"/>
        </w:rPr>
        <w:t>огр</w:t>
      </w:r>
      <w:r w:rsidR="00000355" w:rsidRPr="00E72641">
        <w:rPr>
          <w:rFonts w:ascii="Times New Roman" w:hAnsi="Times New Roman" w:cs="Times New Roman"/>
          <w:sz w:val="28"/>
          <w:szCs w:val="28"/>
        </w:rPr>
        <w:t>аниче</w:t>
      </w:r>
      <w:r w:rsidRPr="00E72641">
        <w:rPr>
          <w:rFonts w:ascii="Times New Roman" w:hAnsi="Times New Roman" w:cs="Times New Roman"/>
          <w:sz w:val="28"/>
          <w:szCs w:val="28"/>
        </w:rPr>
        <w:t>н</w:t>
      </w:r>
      <w:r w:rsidR="00363E21" w:rsidRPr="00E72641">
        <w:rPr>
          <w:rFonts w:ascii="Times New Roman" w:hAnsi="Times New Roman" w:cs="Times New Roman"/>
          <w:sz w:val="28"/>
          <w:szCs w:val="28"/>
        </w:rPr>
        <w:t>н</w:t>
      </w:r>
      <w:r w:rsidR="00000355" w:rsidRPr="00E72641">
        <w:rPr>
          <w:rFonts w:ascii="Times New Roman" w:hAnsi="Times New Roman" w:cs="Times New Roman"/>
          <w:sz w:val="28"/>
          <w:szCs w:val="28"/>
        </w:rPr>
        <w:t>о.</w:t>
      </w:r>
    </w:p>
    <w:p w:rsidR="00865BC5" w:rsidRPr="008E39A0" w:rsidRDefault="00865BC5" w:rsidP="00865B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9F1669" w:rsidRPr="00E72641" w:rsidRDefault="00363E21" w:rsidP="00A773F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b/>
          <w:sz w:val="28"/>
          <w:szCs w:val="28"/>
        </w:rPr>
        <w:t>Организационный комитет и жюри</w:t>
      </w:r>
    </w:p>
    <w:p w:rsidR="00363E21" w:rsidRPr="00E72641" w:rsidRDefault="00363E21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lastRenderedPageBreak/>
        <w:t>Для организации и проведения Конкурса, работы жюри создается организационный комитет Конкурса.</w:t>
      </w:r>
    </w:p>
    <w:p w:rsidR="00363E21" w:rsidRPr="00E72641" w:rsidRDefault="00363E21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Организационный комитет Конкурса осуществляет:</w:t>
      </w:r>
    </w:p>
    <w:p w:rsidR="00363E21" w:rsidRPr="00E72641" w:rsidRDefault="00363E21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-согласование критериев оценки конкурсных работ;</w:t>
      </w:r>
    </w:p>
    <w:p w:rsidR="00363E21" w:rsidRPr="00E72641" w:rsidRDefault="00363E21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-организационно-методическое сопровождение Конкурса;</w:t>
      </w:r>
    </w:p>
    <w:p w:rsidR="00363E21" w:rsidRPr="00E72641" w:rsidRDefault="00363E21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- согласование предложений о поощрении авторов, представившие лучшие работы.</w:t>
      </w:r>
    </w:p>
    <w:p w:rsidR="00363E21" w:rsidRPr="00E72641" w:rsidRDefault="00363E21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5.3. Жюри Конкурса осуществляет изучение и оценку конкурсных материалов, определяет  победителя и призеров Конкурса. Состав жюри определяется оргкомитетом.</w:t>
      </w:r>
    </w:p>
    <w:p w:rsidR="00363E21" w:rsidRPr="00E72641" w:rsidRDefault="003E32AE" w:rsidP="00A773F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3E32AE" w:rsidRPr="00E72641" w:rsidRDefault="003E32AE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Конкурс проходит в несколько этапов:</w:t>
      </w:r>
    </w:p>
    <w:p w:rsidR="003E32AE" w:rsidRPr="00E72641" w:rsidRDefault="00A71AE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C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3C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3C8F">
        <w:rPr>
          <w:rFonts w:ascii="Times New Roman" w:hAnsi="Times New Roman" w:cs="Times New Roman"/>
          <w:b/>
          <w:sz w:val="28"/>
          <w:szCs w:val="28"/>
        </w:rPr>
        <w:t>этап</w:t>
      </w:r>
      <w:r w:rsidRPr="00E7264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72641">
        <w:rPr>
          <w:rFonts w:ascii="Times New Roman" w:hAnsi="Times New Roman" w:cs="Times New Roman"/>
          <w:sz w:val="28"/>
          <w:szCs w:val="28"/>
        </w:rPr>
        <w:t xml:space="preserve"> до  </w:t>
      </w:r>
      <w:r w:rsidRPr="0083532E">
        <w:rPr>
          <w:rFonts w:ascii="Times New Roman" w:hAnsi="Times New Roman" w:cs="Times New Roman"/>
          <w:sz w:val="28"/>
          <w:szCs w:val="28"/>
        </w:rPr>
        <w:t>20 сентября 2021 года</w:t>
      </w:r>
      <w:r w:rsidR="00F74E95" w:rsidRPr="00F74E95">
        <w:rPr>
          <w:rFonts w:ascii="Times New Roman" w:hAnsi="Times New Roman" w:cs="Times New Roman"/>
          <w:sz w:val="28"/>
          <w:szCs w:val="28"/>
        </w:rPr>
        <w:t xml:space="preserve"> </w:t>
      </w:r>
      <w:r w:rsidR="00F74E95">
        <w:rPr>
          <w:rFonts w:ascii="Times New Roman" w:hAnsi="Times New Roman" w:cs="Times New Roman"/>
          <w:sz w:val="28"/>
          <w:szCs w:val="28"/>
        </w:rPr>
        <w:t>подготовительный</w:t>
      </w:r>
      <w:r w:rsidRPr="0083532E">
        <w:rPr>
          <w:rFonts w:ascii="Times New Roman" w:hAnsi="Times New Roman" w:cs="Times New Roman"/>
          <w:sz w:val="28"/>
          <w:szCs w:val="28"/>
        </w:rPr>
        <w:t>;</w:t>
      </w:r>
    </w:p>
    <w:p w:rsidR="00A71AE4" w:rsidRPr="0083532E" w:rsidRDefault="00A71AE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C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3C8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E72641">
        <w:rPr>
          <w:rFonts w:ascii="Times New Roman" w:hAnsi="Times New Roman" w:cs="Times New Roman"/>
          <w:sz w:val="28"/>
          <w:szCs w:val="28"/>
        </w:rPr>
        <w:t xml:space="preserve"> –</w:t>
      </w:r>
      <w:r w:rsidRPr="0083532E">
        <w:rPr>
          <w:rFonts w:ascii="Times New Roman" w:hAnsi="Times New Roman" w:cs="Times New Roman"/>
          <w:sz w:val="28"/>
          <w:szCs w:val="28"/>
        </w:rPr>
        <w:t xml:space="preserve">с 20 </w:t>
      </w:r>
      <w:r w:rsidR="00D46389" w:rsidRPr="0083532E">
        <w:rPr>
          <w:rFonts w:ascii="Times New Roman" w:hAnsi="Times New Roman" w:cs="Times New Roman"/>
          <w:sz w:val="28"/>
          <w:szCs w:val="28"/>
        </w:rPr>
        <w:t xml:space="preserve"> сентября  по 20 октября 2021 года</w:t>
      </w:r>
      <w:r w:rsidR="00F74E95" w:rsidRPr="00F74E95">
        <w:rPr>
          <w:rFonts w:ascii="Times New Roman" w:hAnsi="Times New Roman" w:cs="Times New Roman"/>
          <w:sz w:val="28"/>
          <w:szCs w:val="28"/>
        </w:rPr>
        <w:t xml:space="preserve"> </w:t>
      </w:r>
      <w:r w:rsidR="00F74E95" w:rsidRPr="00E7264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74E95">
        <w:rPr>
          <w:rFonts w:ascii="Times New Roman" w:hAnsi="Times New Roman" w:cs="Times New Roman"/>
          <w:sz w:val="28"/>
          <w:szCs w:val="28"/>
        </w:rPr>
        <w:t xml:space="preserve">заявок, </w:t>
      </w:r>
      <w:r w:rsidR="00F74E95" w:rsidRPr="00E72641">
        <w:rPr>
          <w:rFonts w:ascii="Times New Roman" w:hAnsi="Times New Roman" w:cs="Times New Roman"/>
          <w:sz w:val="28"/>
          <w:szCs w:val="28"/>
        </w:rPr>
        <w:t>конкурсных работ</w:t>
      </w:r>
      <w:r w:rsidR="00D46389" w:rsidRPr="0083532E">
        <w:rPr>
          <w:rFonts w:ascii="Times New Roman" w:hAnsi="Times New Roman" w:cs="Times New Roman"/>
          <w:sz w:val="28"/>
          <w:szCs w:val="28"/>
        </w:rPr>
        <w:t>;</w:t>
      </w:r>
    </w:p>
    <w:p w:rsidR="00D46389" w:rsidRPr="00E72641" w:rsidRDefault="00D46389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C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3C8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E72641">
        <w:rPr>
          <w:rFonts w:ascii="Times New Roman" w:hAnsi="Times New Roman" w:cs="Times New Roman"/>
          <w:sz w:val="28"/>
          <w:szCs w:val="28"/>
        </w:rPr>
        <w:t xml:space="preserve"> –</w:t>
      </w:r>
      <w:r w:rsidRPr="00BC3C8F">
        <w:rPr>
          <w:rFonts w:ascii="Times New Roman" w:hAnsi="Times New Roman" w:cs="Times New Roman"/>
          <w:sz w:val="28"/>
          <w:szCs w:val="28"/>
        </w:rPr>
        <w:t>с 20  по 31 октября 2021</w:t>
      </w:r>
      <w:r w:rsidRPr="00E726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3C8F" w:rsidRPr="00BC3C8F">
        <w:rPr>
          <w:rFonts w:ascii="Times New Roman" w:hAnsi="Times New Roman" w:cs="Times New Roman"/>
          <w:sz w:val="28"/>
          <w:szCs w:val="28"/>
        </w:rPr>
        <w:t xml:space="preserve"> </w:t>
      </w:r>
      <w:r w:rsidR="00BC3C8F" w:rsidRPr="00E72641">
        <w:rPr>
          <w:rFonts w:ascii="Times New Roman" w:hAnsi="Times New Roman" w:cs="Times New Roman"/>
          <w:sz w:val="28"/>
          <w:szCs w:val="28"/>
        </w:rPr>
        <w:t>работа жюри, подведение итогов и награждение победителей Конкурса</w:t>
      </w:r>
      <w:r w:rsidRPr="00E72641">
        <w:rPr>
          <w:rFonts w:ascii="Times New Roman" w:hAnsi="Times New Roman" w:cs="Times New Roman"/>
          <w:sz w:val="28"/>
          <w:szCs w:val="28"/>
        </w:rPr>
        <w:t>.</w:t>
      </w:r>
    </w:p>
    <w:p w:rsidR="00D46389" w:rsidRPr="00E72641" w:rsidRDefault="00D46389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 xml:space="preserve"> Заявки принимаются на </w:t>
      </w:r>
      <w:proofErr w:type="spellStart"/>
      <w:r w:rsidRPr="00E7264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7264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72641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E7264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E39A0" w:rsidRPr="0007796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</w:t>
        </w:r>
        <w:r w:rsidR="008E39A0" w:rsidRPr="0007796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8E39A0" w:rsidRPr="0007796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grebenshch</w:t>
        </w:r>
        <w:r w:rsidR="008E39A0" w:rsidRPr="0007796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</w:t>
        </w:r>
        <w:r w:rsidR="008E39A0" w:rsidRPr="0007796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kova</w:t>
        </w:r>
        <w:r w:rsidR="008E39A0" w:rsidRPr="0007796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_1979@mail.r</w:t>
        </w:r>
        <w:proofErr w:type="spellStart"/>
        <w:r w:rsidR="008E39A0" w:rsidRPr="0007796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="004E1E29" w:rsidRPr="00E72641">
        <w:rPr>
          <w:rFonts w:ascii="Times New Roman" w:hAnsi="Times New Roman" w:cs="Times New Roman"/>
          <w:sz w:val="28"/>
          <w:szCs w:val="28"/>
        </w:rPr>
        <w:t xml:space="preserve"> – </w:t>
      </w:r>
      <w:r w:rsidR="00BC3C8F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4E1E29" w:rsidRPr="00E72641">
        <w:rPr>
          <w:rFonts w:ascii="Times New Roman" w:hAnsi="Times New Roman" w:cs="Times New Roman"/>
          <w:sz w:val="28"/>
          <w:szCs w:val="28"/>
        </w:rPr>
        <w:t>Гребенщикова Ольга Петровна, контактный телефон: 89517877198.</w:t>
      </w:r>
    </w:p>
    <w:p w:rsidR="004E1E29" w:rsidRPr="00E72641" w:rsidRDefault="004E1E29" w:rsidP="00F13DA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 xml:space="preserve"> Заявка должна быть оформлена по установленной форме</w:t>
      </w:r>
      <w:r w:rsidR="00B72630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C3C8F" w:rsidRPr="008E39A0" w:rsidRDefault="00BC3C8F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E72641" w:rsidRPr="00D854CC" w:rsidRDefault="00E72641" w:rsidP="00A773F7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54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Требования к конкурсной работе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7.1. Критерии отбора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соответствие работы теме Конкурса;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формирование неприятия идей терроризма и экстремизма;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повышение правовой культуры граждан;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формирование чувства гражданской идентичности;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соответствие характера информации возрасту и психологическим особенностям целевой аудитории;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оригинальность замысла;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эстетически приемлемое художественно-композиционное решение;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самостоятельность и оригинальность выполнения работы.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7.2. В </w:t>
      </w:r>
      <w:r w:rsidR="008E39A0" w:rsidRPr="008E39A0">
        <w:rPr>
          <w:rFonts w:ascii="Times New Roman" w:eastAsia="Times New Roman" w:hAnsi="Times New Roman" w:cs="Times New Roman"/>
          <w:color w:val="222222"/>
          <w:sz w:val="28"/>
          <w:szCs w:val="28"/>
        </w:rPr>
        <w:t>но</w:t>
      </w:r>
      <w:r w:rsidR="008E39A0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8E39A0" w:rsidRPr="008E39A0">
        <w:rPr>
          <w:rFonts w:ascii="Times New Roman" w:eastAsia="Times New Roman" w:hAnsi="Times New Roman" w:cs="Times New Roman"/>
          <w:color w:val="222222"/>
          <w:sz w:val="28"/>
          <w:szCs w:val="28"/>
        </w:rPr>
        <w:t>инации</w:t>
      </w:r>
      <w:r w:rsidR="008E39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«В</w:t>
      </w: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изуальные проекты принимаются: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видеоролики, выполненные в форматах, поддерживаемых ОС 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Windows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avi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mp4, 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mov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mpeg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и размером не более 100Мб, длительностью не более </w:t>
      </w:r>
      <w:r w:rsidR="00BC3C8F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минут</w:t>
      </w:r>
      <w:proofErr w:type="gram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proofErr w:type="gram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съемном носителе или в виде ссылки на ресурс по 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эл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. почте);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мультимедийные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презентации, выполненные в программе 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PowerPoint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Количество слайдов не </w:t>
      </w:r>
      <w:r w:rsidR="00BC3C8F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</w:t>
      </w: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15 шт.  (на съемном носителе или по 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эл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. почте).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7.3. В </w:t>
      </w:r>
      <w:r w:rsidR="008E39A0">
        <w:rPr>
          <w:rFonts w:ascii="Times New Roman" w:eastAsia="Times New Roman" w:hAnsi="Times New Roman" w:cs="Times New Roman"/>
          <w:color w:val="222222"/>
          <w:sz w:val="28"/>
          <w:szCs w:val="28"/>
        </w:rPr>
        <w:t>номинации «Литературное творчество»</w:t>
      </w: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принимаются: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авторские тексты различных жанров (проза, поэзия), выполненные в редакторе 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Word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(в печатном виде, на съемном носителе или по </w:t>
      </w:r>
      <w:proofErr w:type="spell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эл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. почте).</w:t>
      </w:r>
    </w:p>
    <w:p w:rsidR="00E72641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7.4. Работы, не соответствующие требованиям Положения, в Конкурсе к участию не допускаются.</w:t>
      </w:r>
    </w:p>
    <w:p w:rsidR="00654B23" w:rsidRPr="008E39A0" w:rsidRDefault="00654B23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654B23" w:rsidRPr="00654B23" w:rsidRDefault="00654B23" w:rsidP="00A773F7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Авторские права</w:t>
      </w:r>
    </w:p>
    <w:p w:rsidR="00654B23" w:rsidRPr="00654B23" w:rsidRDefault="00654B23" w:rsidP="00F13DA9">
      <w:pPr>
        <w:pStyle w:val="a3"/>
        <w:numPr>
          <w:ilvl w:val="1"/>
          <w:numId w:val="8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B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Подавая работу на Конкурс, участник гарантирует соблюдение действующего законодательства в части защиты авторских прав.</w:t>
      </w:r>
    </w:p>
    <w:p w:rsidR="00654B23" w:rsidRPr="00654B23" w:rsidRDefault="00654B23" w:rsidP="00F13DA9">
      <w:pPr>
        <w:pStyle w:val="a3"/>
        <w:numPr>
          <w:ilvl w:val="1"/>
          <w:numId w:val="8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B2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вызывающие обоснованные сомнения в отношении авторства, к участию в конкурсе не допускаются; в случае обнаружения явного и недопустимого плагиата, работа снимается с Конкурса.</w:t>
      </w:r>
    </w:p>
    <w:p w:rsidR="00654B23" w:rsidRDefault="00654B23" w:rsidP="00F13DA9">
      <w:pPr>
        <w:pStyle w:val="a3"/>
        <w:numPr>
          <w:ilvl w:val="1"/>
          <w:numId w:val="8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B2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предъявления претензий или жалоб на нарушение авторского права со стороны третьего лица или организации, работа снимается с дальнейшего участия в Конкурсе, всю ответственность по претензии несет лицо, предоставившее конкурсную работу.</w:t>
      </w:r>
    </w:p>
    <w:p w:rsidR="00654B23" w:rsidRPr="00654B23" w:rsidRDefault="00654B23" w:rsidP="00F13DA9">
      <w:pPr>
        <w:pStyle w:val="a3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641" w:rsidRPr="00D854CC" w:rsidRDefault="00E72641" w:rsidP="00A773F7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54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Условия конкурса</w:t>
      </w:r>
    </w:p>
    <w:p w:rsidR="00E72641" w:rsidRPr="00043A58" w:rsidRDefault="003F597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9.1. </w:t>
      </w:r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одного участника может быть представлена одна работа (в </w:t>
      </w:r>
      <w:r w:rsidR="00BC3C8F">
        <w:rPr>
          <w:rFonts w:ascii="Times New Roman" w:eastAsia="Times New Roman" w:hAnsi="Times New Roman" w:cs="Times New Roman"/>
          <w:color w:val="222222"/>
          <w:sz w:val="28"/>
          <w:szCs w:val="28"/>
        </w:rPr>
        <w:t>одной</w:t>
      </w:r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номинации) с обязательным указанием в заявке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присланная на Конкурс авторам не воз</w:t>
      </w:r>
      <w:r w:rsidR="00F7053A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ращается.</w:t>
      </w:r>
    </w:p>
    <w:p w:rsidR="00E72641" w:rsidRPr="00043A58" w:rsidRDefault="003F597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.2. Организаторы вправе использовать присланные на Конкурс работы следующими способами (без выплаты авторского вознаграждения): воспроизводить работы и/или их фрагменты (публиковать их в СМИ и иных информационно-рекламных материалах, размещать на плакатах, </w:t>
      </w:r>
      <w:proofErr w:type="spellStart"/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билбордах</w:t>
      </w:r>
      <w:proofErr w:type="spellEnd"/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, посвящённых Конкурсу); демонстрировать работы и/или их фрагменты на публичных мероприятиях; публиковать работы и/или их фрагменты в средствах массовой информации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 ссылкой на авторство</w:t>
      </w:r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на </w:t>
      </w:r>
      <w:proofErr w:type="spellStart"/>
      <w:proofErr w:type="gramStart"/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Интернет-портале</w:t>
      </w:r>
      <w:proofErr w:type="spellEnd"/>
      <w:proofErr w:type="gramEnd"/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учреждения на некоммерческой основе.</w:t>
      </w:r>
    </w:p>
    <w:p w:rsidR="00E72641" w:rsidRPr="00043A58" w:rsidRDefault="003F597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.3. Все расходы по участию в конкурсе участник несет самостоятельно, в том числе расходы по изготовлению своей работы.</w:t>
      </w:r>
    </w:p>
    <w:p w:rsidR="00E72641" w:rsidRPr="00043A58" w:rsidRDefault="003F597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D854CC">
        <w:rPr>
          <w:rFonts w:ascii="Times New Roman" w:eastAsia="Times New Roman" w:hAnsi="Times New Roman" w:cs="Times New Roman"/>
          <w:color w:val="222222"/>
          <w:sz w:val="28"/>
          <w:szCs w:val="28"/>
        </w:rPr>
        <w:t>.4</w:t>
      </w:r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. Оргкомитет и жюри Конкурса оставляет за собой право отклонять работы: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gram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несоответствующие</w:t>
      </w:r>
      <w:proofErr w:type="gram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требованиям, указанным в Положении;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при отсутствии заявки;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gram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содержащие</w:t>
      </w:r>
      <w:proofErr w:type="gram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рекламную информацию;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содержащие нецензурные и грубые выражения;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содержащие порнографию и имеющие ссылки на ресурсы, содержащие порнографический характер;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- содержащие сцены насилия;</w:t>
      </w:r>
    </w:p>
    <w:p w:rsidR="00E72641" w:rsidRPr="00043A58" w:rsidRDefault="005A2753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одержащ</w:t>
      </w:r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ие</w:t>
      </w:r>
      <w:proofErr w:type="spellEnd"/>
      <w:r w:rsidR="00E72641"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призывы к нарушению действующего законодательства;</w:t>
      </w:r>
    </w:p>
    <w:p w:rsidR="00E72641" w:rsidRPr="00043A58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proofErr w:type="gram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proofErr w:type="gram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одержащие</w:t>
      </w:r>
      <w:proofErr w:type="spell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материалы, провоцирующие межнациональную и межконфессиональную рознь;</w:t>
      </w:r>
    </w:p>
    <w:p w:rsidR="00D73EA7" w:rsidRDefault="00E72641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gramStart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>выполненные</w:t>
      </w:r>
      <w:proofErr w:type="gramEnd"/>
      <w:r w:rsidRPr="00043A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несоблюдением сроков, правил и технических требований, установленных данным положением.</w:t>
      </w:r>
    </w:p>
    <w:p w:rsidR="00D73EA7" w:rsidRPr="00D73EA7" w:rsidRDefault="00D73EA7" w:rsidP="00F13DA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40A3C" w:rsidRDefault="00D73EA7" w:rsidP="000F541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A7">
        <w:rPr>
          <w:rFonts w:ascii="Times New Roman" w:hAnsi="Times New Roman" w:cs="Times New Roman"/>
          <w:b/>
          <w:sz w:val="28"/>
          <w:szCs w:val="28"/>
        </w:rPr>
        <w:t>10.</w:t>
      </w:r>
      <w:r w:rsidR="00F7053A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  <w:r w:rsidR="00340A3C" w:rsidRPr="00D73EA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73EA7" w:rsidRDefault="00D73EA7" w:rsidP="00F13DA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EA7">
        <w:rPr>
          <w:rFonts w:ascii="Times New Roman" w:hAnsi="Times New Roman" w:cs="Times New Roman"/>
          <w:sz w:val="28"/>
          <w:szCs w:val="28"/>
        </w:rPr>
        <w:t xml:space="preserve">10.1. </w:t>
      </w:r>
      <w:r w:rsidR="00F7053A">
        <w:rPr>
          <w:rFonts w:ascii="Times New Roman" w:hAnsi="Times New Roman" w:cs="Times New Roman"/>
          <w:sz w:val="28"/>
          <w:szCs w:val="28"/>
        </w:rPr>
        <w:t>Определение победителей производится на основании решения жюри конкурса.</w:t>
      </w:r>
    </w:p>
    <w:p w:rsidR="00F7053A" w:rsidRDefault="00F7053A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В соответствии с итоговой оценкой объявляются победители и награждаются дипломами, благодарственными письмами и ценными призами. С информацией о победителях можно будет ознакомиться на сайте </w:t>
      </w:r>
      <w:hyperlink r:id="rId8" w:history="1">
        <w:r w:rsidRPr="00D426C1">
          <w:rPr>
            <w:rStyle w:val="a4"/>
            <w:rFonts w:ascii="Times New Roman" w:hAnsi="Times New Roman" w:cs="Times New Roman"/>
            <w:sz w:val="28"/>
            <w:szCs w:val="28"/>
          </w:rPr>
          <w:t>https://cbs-kartaly.chel.muzkult.ru/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446A9">
        <w:rPr>
          <w:rFonts w:ascii="Times New Roman" w:hAnsi="Times New Roman" w:cs="Times New Roman"/>
          <w:sz w:val="28"/>
          <w:szCs w:val="28"/>
        </w:rPr>
        <w:t xml:space="preserve"> на странице в социальной сети «</w:t>
      </w:r>
      <w:proofErr w:type="spellStart"/>
      <w:r w:rsidR="006446A9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6446A9">
        <w:rPr>
          <w:rFonts w:ascii="Times New Roman" w:hAnsi="Times New Roman" w:cs="Times New Roman"/>
          <w:sz w:val="28"/>
          <w:szCs w:val="28"/>
        </w:rPr>
        <w:t xml:space="preserve">» </w:t>
      </w:r>
      <w:r w:rsidR="005A2753">
        <w:rPr>
          <w:rFonts w:ascii="Times New Roman" w:hAnsi="Times New Roman" w:cs="Times New Roman"/>
          <w:sz w:val="28"/>
          <w:szCs w:val="28"/>
        </w:rPr>
        <w:t xml:space="preserve">сообщество </w:t>
      </w:r>
      <w:r w:rsidR="006446A9">
        <w:rPr>
          <w:rFonts w:ascii="Times New Roman" w:hAnsi="Times New Roman" w:cs="Times New Roman"/>
          <w:sz w:val="28"/>
          <w:szCs w:val="28"/>
        </w:rPr>
        <w:t>«Библиотека. Книга. Читатель</w:t>
      </w:r>
      <w:proofErr w:type="gramStart"/>
      <w:r w:rsidR="006446A9">
        <w:rPr>
          <w:rFonts w:ascii="Times New Roman" w:hAnsi="Times New Roman" w:cs="Times New Roman"/>
          <w:sz w:val="28"/>
          <w:szCs w:val="28"/>
        </w:rPr>
        <w:t xml:space="preserve">.» </w:t>
      </w:r>
      <w:hyperlink r:id="rId9" w:history="1">
        <w:proofErr w:type="gramEnd"/>
        <w:r w:rsidR="006446A9" w:rsidRPr="00D426C1">
          <w:rPr>
            <w:rStyle w:val="a4"/>
            <w:rFonts w:ascii="Times New Roman" w:hAnsi="Times New Roman" w:cs="Times New Roman"/>
            <w:sz w:val="28"/>
            <w:szCs w:val="28"/>
          </w:rPr>
          <w:t>https://vk.com/club201159430</w:t>
        </w:r>
      </w:hyperlink>
      <w:r w:rsidR="006446A9">
        <w:rPr>
          <w:rFonts w:ascii="Times New Roman" w:hAnsi="Times New Roman" w:cs="Times New Roman"/>
          <w:sz w:val="28"/>
          <w:szCs w:val="28"/>
        </w:rPr>
        <w:t xml:space="preserve"> </w:t>
      </w:r>
      <w:r w:rsidR="00754142">
        <w:rPr>
          <w:rFonts w:ascii="Times New Roman" w:hAnsi="Times New Roman" w:cs="Times New Roman"/>
          <w:sz w:val="28"/>
          <w:szCs w:val="28"/>
        </w:rPr>
        <w:t xml:space="preserve"> не позднее 3 ноября 2021г.</w:t>
      </w:r>
    </w:p>
    <w:p w:rsidR="006446A9" w:rsidRDefault="006446A9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F13D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BB4" w:rsidRDefault="00281BB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2753" w:rsidRDefault="005A2753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73F7" w:rsidRDefault="00A773F7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73F7" w:rsidRDefault="00A773F7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73F7" w:rsidRDefault="00A773F7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73F7" w:rsidRDefault="00A773F7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№ 1</w:t>
      </w:r>
    </w:p>
    <w:p w:rsidR="00822714" w:rsidRDefault="00822714" w:rsidP="00865B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822714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b/>
          <w:sz w:val="28"/>
          <w:szCs w:val="28"/>
        </w:rPr>
        <w:t>Для общеобразовательной организации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Наименование общеобразовательной организации</w:t>
      </w:r>
    </w:p>
    <w:p w:rsidR="00822714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ФИО участника, класс</w:t>
      </w:r>
    </w:p>
    <w:p w:rsidR="00822714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Контактные данные участника</w:t>
      </w:r>
      <w:r>
        <w:rPr>
          <w:rFonts w:ascii="Times New Roman" w:hAnsi="Times New Roman" w:cs="Times New Roman"/>
          <w:sz w:val="28"/>
          <w:szCs w:val="28"/>
        </w:rPr>
        <w:t xml:space="preserve"> (телефон)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281BB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Направление, в котором выполнена работа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 xml:space="preserve">Наименование работы 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ФИО руководителя (педагога)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2641">
        <w:rPr>
          <w:rFonts w:ascii="Times New Roman" w:hAnsi="Times New Roman" w:cs="Times New Roman"/>
          <w:b/>
          <w:sz w:val="28"/>
          <w:szCs w:val="28"/>
        </w:rPr>
        <w:t xml:space="preserve">Для молодежи от 16 до </w:t>
      </w:r>
      <w:r w:rsidR="002D3C07">
        <w:rPr>
          <w:rFonts w:ascii="Times New Roman" w:hAnsi="Times New Roman" w:cs="Times New Roman"/>
          <w:b/>
          <w:sz w:val="28"/>
          <w:szCs w:val="28"/>
        </w:rPr>
        <w:t>3</w:t>
      </w:r>
      <w:r w:rsidRPr="00E72641">
        <w:rPr>
          <w:rFonts w:ascii="Times New Roman" w:hAnsi="Times New Roman" w:cs="Times New Roman"/>
          <w:b/>
          <w:sz w:val="28"/>
          <w:szCs w:val="28"/>
        </w:rPr>
        <w:t xml:space="preserve">5 лет 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ФИО участника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Направление, в котором выполнена работа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 xml:space="preserve">Наименование работы </w:t>
      </w:r>
    </w:p>
    <w:p w:rsidR="00822714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2641">
        <w:rPr>
          <w:rFonts w:ascii="Times New Roman" w:hAnsi="Times New Roman" w:cs="Times New Roman"/>
          <w:sz w:val="28"/>
          <w:szCs w:val="28"/>
        </w:rPr>
        <w:t>Контактные данные участника</w:t>
      </w:r>
      <w:r>
        <w:rPr>
          <w:rFonts w:ascii="Times New Roman" w:hAnsi="Times New Roman" w:cs="Times New Roman"/>
          <w:sz w:val="28"/>
          <w:szCs w:val="28"/>
        </w:rPr>
        <w:t xml:space="preserve"> (телефон) </w:t>
      </w:r>
    </w:p>
    <w:p w:rsidR="00822714" w:rsidRPr="00E72641" w:rsidRDefault="00822714" w:rsidP="0082271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281BB4">
        <w:rPr>
          <w:rFonts w:ascii="Times New Roman" w:hAnsi="Times New Roman" w:cs="Times New Roman"/>
          <w:sz w:val="28"/>
          <w:szCs w:val="28"/>
        </w:rPr>
        <w:t xml:space="preserve"> (</w:t>
      </w:r>
      <w:r w:rsidR="002D3C07">
        <w:rPr>
          <w:rFonts w:ascii="Times New Roman" w:hAnsi="Times New Roman" w:cs="Times New Roman"/>
          <w:sz w:val="28"/>
          <w:szCs w:val="28"/>
        </w:rPr>
        <w:t xml:space="preserve">до 18 лет приложение № 2,  с 18 лет </w:t>
      </w:r>
      <w:r w:rsidR="00281BB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D3C07">
        <w:rPr>
          <w:rFonts w:ascii="Times New Roman" w:hAnsi="Times New Roman" w:cs="Times New Roman"/>
          <w:sz w:val="28"/>
          <w:szCs w:val="28"/>
        </w:rPr>
        <w:t>3</w:t>
      </w:r>
      <w:r w:rsidR="00281BB4">
        <w:rPr>
          <w:rFonts w:ascii="Times New Roman" w:hAnsi="Times New Roman" w:cs="Times New Roman"/>
          <w:sz w:val="28"/>
          <w:szCs w:val="28"/>
        </w:rPr>
        <w:t>)</w:t>
      </w:r>
    </w:p>
    <w:p w:rsidR="00822714" w:rsidRDefault="00822714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15D8" w:rsidRDefault="005815D8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2753" w:rsidRDefault="005A2753" w:rsidP="00D73EA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0B66" w:rsidRDefault="00700B66" w:rsidP="00700B6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00D88" w:rsidRPr="008D5799" w:rsidRDefault="00700D88" w:rsidP="0070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 xml:space="preserve">Письменное согласие </w:t>
      </w:r>
    </w:p>
    <w:p w:rsidR="00700D88" w:rsidRPr="001E4273" w:rsidRDefault="00700D88" w:rsidP="00700D8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>РОДИТЕЛЯ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(ЗАКОННОГО ПРЕДСТАВИТЕЛЯ)</w:t>
      </w:r>
      <w:r w:rsidR="00401A4A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 НЕСОВЕРШЕННОЛЕТНЕГО</w:t>
      </w:r>
    </w:p>
    <w:p w:rsidR="00700D88" w:rsidRPr="008D5799" w:rsidRDefault="00700D88" w:rsidP="0070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D88" w:rsidRPr="008D5799" w:rsidRDefault="00700D88" w:rsidP="0070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88" w:rsidRDefault="00700D88" w:rsidP="00700D88">
      <w:pPr>
        <w:pStyle w:val="a5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401A4A">
        <w:rPr>
          <w:rFonts w:ascii="Times New Roman" w:hAnsi="Times New Roman" w:cs="Times New Roman"/>
        </w:rPr>
        <w:t>_______</w:t>
      </w:r>
      <w:r w:rsidR="00E655D7">
        <w:rPr>
          <w:rFonts w:ascii="Times New Roman" w:hAnsi="Times New Roman" w:cs="Times New Roman"/>
        </w:rPr>
        <w:t>__</w:t>
      </w:r>
      <w:r w:rsidR="00401A4A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700D88" w:rsidRPr="0057115E" w:rsidRDefault="00700D88" w:rsidP="00700D88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401A4A" w:rsidRPr="0057115E" w:rsidRDefault="00401A4A" w:rsidP="00700D88">
      <w:pPr>
        <w:pStyle w:val="a5"/>
        <w:jc w:val="center"/>
        <w:rPr>
          <w:rFonts w:ascii="Times New Roman" w:hAnsi="Times New Roman" w:cs="Times New Roman"/>
          <w:vertAlign w:val="superscript"/>
        </w:rPr>
      </w:pPr>
    </w:p>
    <w:p w:rsidR="00700D88" w:rsidRPr="001E4273" w:rsidRDefault="00700D88" w:rsidP="00401A4A">
      <w:pPr>
        <w:pStyle w:val="a5"/>
        <w:ind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401A4A">
        <w:rPr>
          <w:rFonts w:ascii="Times New Roman" w:hAnsi="Times New Roman" w:cs="Times New Roman"/>
        </w:rPr>
        <w:t>_</w:t>
      </w:r>
    </w:p>
    <w:p w:rsidR="00700D88" w:rsidRPr="001E4273" w:rsidRDefault="00700D88" w:rsidP="00401A4A">
      <w:pPr>
        <w:pStyle w:val="a5"/>
        <w:ind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700D88" w:rsidRPr="001E4273" w:rsidRDefault="00700D88" w:rsidP="00401A4A">
      <w:pPr>
        <w:pStyle w:val="a5"/>
        <w:ind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>
        <w:rPr>
          <w:rFonts w:ascii="Times New Roman" w:hAnsi="Times New Roman" w:cs="Times New Roman"/>
        </w:rPr>
        <w:t>______________</w:t>
      </w:r>
      <w:r w:rsidRPr="001E4273">
        <w:rPr>
          <w:rFonts w:ascii="Times New Roman" w:hAnsi="Times New Roman" w:cs="Times New Roman"/>
        </w:rPr>
        <w:t>_</w:t>
      </w:r>
      <w:r w:rsidR="00E655D7">
        <w:rPr>
          <w:rFonts w:ascii="Times New Roman" w:hAnsi="Times New Roman" w:cs="Times New Roman"/>
        </w:rPr>
        <w:t>________________________________________________</w:t>
      </w:r>
    </w:p>
    <w:p w:rsidR="00E655D7" w:rsidRDefault="00700D88" w:rsidP="00E655D7">
      <w:pPr>
        <w:pStyle w:val="a5"/>
        <w:ind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___</w:t>
      </w:r>
    </w:p>
    <w:p w:rsidR="00700D88" w:rsidRPr="00401A4A" w:rsidRDefault="00700D88" w:rsidP="00E655D7">
      <w:pPr>
        <w:pStyle w:val="a5"/>
        <w:ind w:right="-426"/>
        <w:rPr>
          <w:rFonts w:ascii="Times New Roman" w:hAnsi="Times New Roman" w:cs="Times New Roman"/>
          <w:sz w:val="24"/>
          <w:szCs w:val="24"/>
        </w:rPr>
      </w:pPr>
      <w:r w:rsidRPr="00401A4A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персональных данных </w:t>
      </w:r>
      <w:r w:rsidR="00401A4A" w:rsidRPr="00401A4A">
        <w:rPr>
          <w:rFonts w:ascii="Times New Roman" w:hAnsi="Times New Roman" w:cs="Times New Roman"/>
          <w:sz w:val="24"/>
          <w:szCs w:val="24"/>
        </w:rPr>
        <w:t xml:space="preserve">несовершеннолетнего, </w:t>
      </w:r>
      <w:r w:rsidR="00E655D7">
        <w:rPr>
          <w:rFonts w:ascii="Times New Roman" w:hAnsi="Times New Roman" w:cs="Times New Roman"/>
          <w:sz w:val="24"/>
          <w:szCs w:val="24"/>
        </w:rPr>
        <w:t>о</w:t>
      </w:r>
      <w:r w:rsidR="00401A4A" w:rsidRPr="00401A4A">
        <w:rPr>
          <w:rFonts w:ascii="Times New Roman" w:hAnsi="Times New Roman" w:cs="Times New Roman"/>
          <w:sz w:val="24"/>
          <w:szCs w:val="24"/>
        </w:rPr>
        <w:t>тносящихся исключительно</w:t>
      </w:r>
      <w:r w:rsidR="00401A4A" w:rsidRPr="00401A4A"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данных: </w:t>
      </w:r>
      <w:r w:rsidRPr="00401A4A">
        <w:rPr>
          <w:rFonts w:ascii="Times New Roman" w:hAnsi="Times New Roman" w:cs="Times New Roman"/>
          <w:sz w:val="24"/>
          <w:szCs w:val="24"/>
        </w:rPr>
        <w:t>(Ф.И.О., контактная информация, фотографии, информация об образовании, информация о трудовой и общественной деятельности и т.п.)</w:t>
      </w:r>
      <w:r w:rsidR="000328DD">
        <w:rPr>
          <w:rFonts w:ascii="Times New Roman" w:hAnsi="Times New Roman" w:cs="Times New Roman"/>
          <w:sz w:val="24"/>
          <w:szCs w:val="24"/>
        </w:rPr>
        <w:t xml:space="preserve"> и размещение в сети «Интернет»</w:t>
      </w:r>
      <w:r w:rsidRPr="00401A4A">
        <w:rPr>
          <w:rFonts w:ascii="Times New Roman" w:hAnsi="Times New Roman" w:cs="Times New Roman"/>
          <w:sz w:val="24"/>
          <w:szCs w:val="24"/>
        </w:rPr>
        <w:t>.</w:t>
      </w:r>
    </w:p>
    <w:p w:rsidR="00700D88" w:rsidRPr="00401A4A" w:rsidRDefault="00700D88" w:rsidP="0070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A4A">
        <w:rPr>
          <w:rFonts w:ascii="Times New Roman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 в порядке и на условиях, определенных Федеральным законом от 27 июля 2006 года № 152-ФЗ «О персональных данных».</w:t>
      </w:r>
    </w:p>
    <w:p w:rsidR="00700D88" w:rsidRPr="00401A4A" w:rsidRDefault="00700D88" w:rsidP="0070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A4A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700D88" w:rsidRPr="00401A4A" w:rsidRDefault="00700D88" w:rsidP="00700D88">
      <w:pPr>
        <w:rPr>
          <w:rFonts w:ascii="Times New Roman" w:hAnsi="Times New Roman" w:cs="Times New Roman"/>
          <w:sz w:val="24"/>
          <w:szCs w:val="24"/>
        </w:rPr>
      </w:pPr>
      <w:r w:rsidRPr="00401A4A">
        <w:rPr>
          <w:rFonts w:ascii="Times New Roman" w:hAnsi="Times New Roman" w:cs="Times New Roman"/>
          <w:sz w:val="24"/>
          <w:szCs w:val="24"/>
        </w:rPr>
        <w:t>Подпись</w:t>
      </w:r>
      <w:r w:rsidR="00401A4A" w:rsidRPr="00401A4A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 w:rsidRPr="00401A4A">
        <w:rPr>
          <w:rFonts w:ascii="Times New Roman" w:hAnsi="Times New Roman" w:cs="Times New Roman"/>
          <w:sz w:val="24"/>
          <w:szCs w:val="24"/>
        </w:rPr>
        <w:t xml:space="preserve"> ________________________/____________________________</w:t>
      </w:r>
    </w:p>
    <w:p w:rsidR="00B95662" w:rsidRPr="00401A4A" w:rsidRDefault="00B95662" w:rsidP="00B956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D88" w:rsidRDefault="00700D88" w:rsidP="00700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0D8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B95662" w:rsidRPr="008D5799" w:rsidRDefault="00B95662" w:rsidP="00B95662">
      <w:pPr>
        <w:spacing w:after="0" w:line="240" w:lineRule="auto"/>
        <w:rPr>
          <w:rFonts w:ascii="Times New Roman" w:hAnsi="Times New Roman" w:cs="Times New Roman"/>
        </w:rPr>
      </w:pPr>
    </w:p>
    <w:p w:rsidR="00B95662" w:rsidRPr="008D5799" w:rsidRDefault="00B95662" w:rsidP="00B95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 xml:space="preserve">Письменное согласие </w:t>
      </w:r>
    </w:p>
    <w:p w:rsidR="00B95662" w:rsidRPr="008D5799" w:rsidRDefault="00B95662" w:rsidP="00B95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95662" w:rsidRPr="008D5799" w:rsidRDefault="00B95662" w:rsidP="00B95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662" w:rsidRPr="008D5799" w:rsidRDefault="00B95662" w:rsidP="00B95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662" w:rsidRPr="008D5799" w:rsidRDefault="00B95662" w:rsidP="00B9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Я, (фамилия)_____________________________________________________________________</w:t>
      </w:r>
    </w:p>
    <w:p w:rsidR="00B95662" w:rsidRPr="008D5799" w:rsidRDefault="00B95662" w:rsidP="00B9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(имя) ___________________________________________________________________________</w:t>
      </w:r>
    </w:p>
    <w:p w:rsidR="00B95662" w:rsidRPr="008D5799" w:rsidRDefault="00B95662" w:rsidP="00B9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(отчество)_______________________________________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5662" w:rsidRPr="008D5799" w:rsidRDefault="00B95662" w:rsidP="00B9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Дата рождения (число) ________________ (месяц) _______________ (год)_________________</w:t>
      </w:r>
    </w:p>
    <w:p w:rsidR="00B95662" w:rsidRPr="008D5799" w:rsidRDefault="00B95662" w:rsidP="00B9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B95662" w:rsidRPr="008D5799" w:rsidRDefault="00B95662" w:rsidP="00B9566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Индекс ___________________</w:t>
      </w:r>
    </w:p>
    <w:p w:rsidR="00B95662" w:rsidRPr="008D5799" w:rsidRDefault="00B95662" w:rsidP="00B9566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Район_________________________________________________________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95662" w:rsidRPr="008D5799" w:rsidRDefault="00B95662" w:rsidP="00B9566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Город_______________________________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5662" w:rsidRPr="008D5799" w:rsidRDefault="00B95662" w:rsidP="00B9566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пункт____________________________________________________</w:t>
      </w:r>
    </w:p>
    <w:p w:rsidR="00B95662" w:rsidRPr="008D5799" w:rsidRDefault="00B95662" w:rsidP="00B9566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Улица ______________________________________________________________</w:t>
      </w:r>
    </w:p>
    <w:p w:rsidR="00B95662" w:rsidRPr="008D5799" w:rsidRDefault="00B95662" w:rsidP="00B9566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Дом_______________ Корпус_______________ Квартира___________________</w:t>
      </w:r>
    </w:p>
    <w:p w:rsidR="00B95662" w:rsidRPr="008D5799" w:rsidRDefault="00B95662" w:rsidP="00B9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т.п.) и размещение в сети «Интернет»</w:t>
      </w:r>
      <w:proofErr w:type="gramStart"/>
      <w:r w:rsidRPr="008D5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662" w:rsidRPr="008D5799" w:rsidRDefault="00B95662" w:rsidP="00B9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799">
        <w:rPr>
          <w:rFonts w:ascii="Times New Roman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 в порядке и на условиях, определенных Федеральным законом от 27 июля 2006 года № 152-ФЗ «О персональных данных».</w:t>
      </w:r>
    </w:p>
    <w:p w:rsidR="00B95662" w:rsidRPr="00D8443E" w:rsidRDefault="00B95662" w:rsidP="00B9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3E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5A2753" w:rsidRPr="00D73EA7" w:rsidRDefault="00B95662" w:rsidP="00865BC5">
      <w:pPr>
        <w:rPr>
          <w:rFonts w:ascii="Times New Roman" w:hAnsi="Times New Roman" w:cs="Times New Roman"/>
          <w:sz w:val="28"/>
          <w:szCs w:val="28"/>
        </w:rPr>
      </w:pPr>
      <w:r w:rsidRPr="00D8443E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sectPr w:rsidR="005A2753" w:rsidRPr="00D73EA7" w:rsidSect="00700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B87"/>
    <w:multiLevelType w:val="hybridMultilevel"/>
    <w:tmpl w:val="B306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315"/>
    <w:multiLevelType w:val="hybridMultilevel"/>
    <w:tmpl w:val="62C0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327"/>
    <w:multiLevelType w:val="multilevel"/>
    <w:tmpl w:val="29EC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9B50E8"/>
    <w:multiLevelType w:val="multilevel"/>
    <w:tmpl w:val="2F9E14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5636F1"/>
    <w:multiLevelType w:val="hybridMultilevel"/>
    <w:tmpl w:val="D218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2617"/>
    <w:multiLevelType w:val="multilevel"/>
    <w:tmpl w:val="2F9E14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F473E5D"/>
    <w:multiLevelType w:val="hybridMultilevel"/>
    <w:tmpl w:val="7806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629D2"/>
    <w:multiLevelType w:val="multilevel"/>
    <w:tmpl w:val="2F9E14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F31317"/>
    <w:multiLevelType w:val="hybridMultilevel"/>
    <w:tmpl w:val="FB2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13DF5"/>
    <w:multiLevelType w:val="multilevel"/>
    <w:tmpl w:val="2F9E14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44F6AAE"/>
    <w:multiLevelType w:val="multilevel"/>
    <w:tmpl w:val="A7641D6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222222"/>
        <w:sz w:val="27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222222"/>
        <w:sz w:val="27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222222"/>
        <w:sz w:val="27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222222"/>
        <w:sz w:val="27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222222"/>
        <w:sz w:val="27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222222"/>
        <w:sz w:val="27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222222"/>
        <w:sz w:val="27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222222"/>
        <w:sz w:val="27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color w:val="222222"/>
        <w:sz w:val="27"/>
      </w:rPr>
    </w:lvl>
  </w:abstractNum>
  <w:abstractNum w:abstractNumId="11">
    <w:nsid w:val="73A85748"/>
    <w:multiLevelType w:val="multilevel"/>
    <w:tmpl w:val="2F9E14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9B316D5"/>
    <w:multiLevelType w:val="multilevel"/>
    <w:tmpl w:val="2F9E14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109EC"/>
    <w:rsid w:val="00000355"/>
    <w:rsid w:val="000328DD"/>
    <w:rsid w:val="000F5414"/>
    <w:rsid w:val="001A4322"/>
    <w:rsid w:val="00281BB4"/>
    <w:rsid w:val="002D3C07"/>
    <w:rsid w:val="00323829"/>
    <w:rsid w:val="00340A3C"/>
    <w:rsid w:val="00363E21"/>
    <w:rsid w:val="003E0BCE"/>
    <w:rsid w:val="003E32AE"/>
    <w:rsid w:val="003F5971"/>
    <w:rsid w:val="00401A4A"/>
    <w:rsid w:val="00424FBE"/>
    <w:rsid w:val="004E1E29"/>
    <w:rsid w:val="004F5751"/>
    <w:rsid w:val="005815D8"/>
    <w:rsid w:val="005966E8"/>
    <w:rsid w:val="005A2753"/>
    <w:rsid w:val="005F3B5F"/>
    <w:rsid w:val="006109EC"/>
    <w:rsid w:val="00630DAC"/>
    <w:rsid w:val="006446A9"/>
    <w:rsid w:val="00654B23"/>
    <w:rsid w:val="00700B66"/>
    <w:rsid w:val="00700D88"/>
    <w:rsid w:val="00754142"/>
    <w:rsid w:val="00822714"/>
    <w:rsid w:val="0083532E"/>
    <w:rsid w:val="00865BC5"/>
    <w:rsid w:val="008E39A0"/>
    <w:rsid w:val="009C122C"/>
    <w:rsid w:val="009F1669"/>
    <w:rsid w:val="00A44A5B"/>
    <w:rsid w:val="00A71AE4"/>
    <w:rsid w:val="00A773F7"/>
    <w:rsid w:val="00B102B1"/>
    <w:rsid w:val="00B72630"/>
    <w:rsid w:val="00B95662"/>
    <w:rsid w:val="00BC3C8F"/>
    <w:rsid w:val="00C50D43"/>
    <w:rsid w:val="00C94D81"/>
    <w:rsid w:val="00D46389"/>
    <w:rsid w:val="00D73EA7"/>
    <w:rsid w:val="00D854CC"/>
    <w:rsid w:val="00D86759"/>
    <w:rsid w:val="00E24865"/>
    <w:rsid w:val="00E655D7"/>
    <w:rsid w:val="00E72641"/>
    <w:rsid w:val="00EB135F"/>
    <w:rsid w:val="00F13DA9"/>
    <w:rsid w:val="00F46B0A"/>
    <w:rsid w:val="00F61162"/>
    <w:rsid w:val="00F7053A"/>
    <w:rsid w:val="00F7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E29"/>
    <w:rPr>
      <w:color w:val="0000FF"/>
      <w:u w:val="single"/>
    </w:rPr>
  </w:style>
  <w:style w:type="paragraph" w:styleId="a5">
    <w:name w:val="No Spacing"/>
    <w:uiPriority w:val="1"/>
    <w:qFormat/>
    <w:rsid w:val="00700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-kartaly.chel.muzkul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.grebenshchikova_19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bs-kartaly.chel.muzkul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201159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353B-90BE-43C9-94F1-B1BA7070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2021-09-02T05:47:00Z</dcterms:created>
  <dcterms:modified xsi:type="dcterms:W3CDTF">2021-09-02T05:47:00Z</dcterms:modified>
</cp:coreProperties>
</file>